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21" w:rsidRPr="00923079" w:rsidRDefault="00D209DD" w:rsidP="000617E2">
      <w:pPr>
        <w:jc w:val="center"/>
        <w:rPr>
          <w:rFonts w:ascii="Times New Roman" w:hAnsi="Times New Roman" w:cs="Times New Roman"/>
          <w:b/>
          <w:sz w:val="24"/>
          <w:szCs w:val="24"/>
        </w:rPr>
      </w:pPr>
      <w:r w:rsidRPr="00923079">
        <w:rPr>
          <w:rFonts w:ascii="Times New Roman" w:hAnsi="Times New Roman" w:cs="Times New Roman"/>
          <w:b/>
          <w:sz w:val="24"/>
          <w:szCs w:val="24"/>
        </w:rPr>
        <w:t>Maxwell Centre Powder X-ray Diffractometer – Booking Rules and Billings</w:t>
      </w:r>
    </w:p>
    <w:p w:rsidR="00E06302" w:rsidRPr="00923079" w:rsidRDefault="00E06302" w:rsidP="00E06302">
      <w:pPr>
        <w:rPr>
          <w:rFonts w:ascii="Times New Roman" w:hAnsi="Times New Roman" w:cs="Times New Roman"/>
          <w:sz w:val="24"/>
          <w:szCs w:val="24"/>
        </w:rPr>
      </w:pPr>
      <w:r w:rsidRPr="00923079">
        <w:rPr>
          <w:rFonts w:ascii="Times New Roman" w:hAnsi="Times New Roman" w:cs="Times New Roman"/>
          <w:sz w:val="24"/>
          <w:szCs w:val="24"/>
        </w:rPr>
        <w:t xml:space="preserve">Queries should be sent to </w:t>
      </w:r>
      <w:hyperlink r:id="rId6" w:history="1">
        <w:r w:rsidR="00930AF3" w:rsidRPr="00682D34">
          <w:rPr>
            <w:rStyle w:val="Hyperlink"/>
            <w:rFonts w:ascii="Times New Roman" w:hAnsi="Times New Roman" w:cs="Times New Roman"/>
            <w:sz w:val="24"/>
            <w:szCs w:val="24"/>
          </w:rPr>
          <w:t>maxwell-powderXRD-users@lists.cam.ac.uk</w:t>
        </w:r>
      </w:hyperlink>
      <w:r w:rsidRPr="00923079">
        <w:rPr>
          <w:rFonts w:ascii="Times New Roman" w:hAnsi="Times New Roman" w:cs="Times New Roman"/>
          <w:sz w:val="24"/>
          <w:szCs w:val="24"/>
        </w:rPr>
        <w:t>.</w:t>
      </w:r>
    </w:p>
    <w:p w:rsidR="00E06302" w:rsidRPr="00923079" w:rsidRDefault="00E06302" w:rsidP="00E06302">
      <w:pPr>
        <w:rPr>
          <w:rFonts w:ascii="Times New Roman" w:hAnsi="Times New Roman" w:cs="Times New Roman"/>
          <w:i/>
          <w:sz w:val="24"/>
          <w:szCs w:val="24"/>
        </w:rPr>
      </w:pPr>
      <w:r w:rsidRPr="00923079">
        <w:rPr>
          <w:rFonts w:ascii="Times New Roman" w:hAnsi="Times New Roman" w:cs="Times New Roman"/>
          <w:i/>
          <w:sz w:val="24"/>
          <w:szCs w:val="24"/>
        </w:rPr>
        <w:t>Maxwell Centre booking rules and rates are reviewed periodically; changes will be advertised via email to the XRD users list.</w:t>
      </w:r>
    </w:p>
    <w:p w:rsidR="00D209DD" w:rsidRPr="00923079" w:rsidRDefault="00D209DD">
      <w:pPr>
        <w:rPr>
          <w:rFonts w:ascii="Times New Roman" w:hAnsi="Times New Roman" w:cs="Times New Roman"/>
          <w:b/>
          <w:sz w:val="24"/>
          <w:szCs w:val="24"/>
        </w:rPr>
      </w:pPr>
      <w:r w:rsidRPr="00923079">
        <w:rPr>
          <w:rFonts w:ascii="Times New Roman" w:hAnsi="Times New Roman" w:cs="Times New Roman"/>
          <w:b/>
          <w:sz w:val="24"/>
          <w:szCs w:val="24"/>
        </w:rPr>
        <w:t>Booking Rules</w:t>
      </w:r>
    </w:p>
    <w:p w:rsidR="00E852AA" w:rsidRPr="00923079" w:rsidRDefault="00D209DD">
      <w:pPr>
        <w:rPr>
          <w:rFonts w:ascii="Times New Roman" w:hAnsi="Times New Roman" w:cs="Times New Roman"/>
          <w:sz w:val="24"/>
          <w:szCs w:val="24"/>
        </w:rPr>
      </w:pPr>
      <w:r w:rsidRPr="00923079">
        <w:rPr>
          <w:rFonts w:ascii="Times New Roman" w:hAnsi="Times New Roman" w:cs="Times New Roman"/>
          <w:sz w:val="24"/>
          <w:szCs w:val="24"/>
        </w:rPr>
        <w:t>Booking</w:t>
      </w:r>
      <w:r w:rsidR="000617E2" w:rsidRPr="00923079">
        <w:rPr>
          <w:rFonts w:ascii="Times New Roman" w:hAnsi="Times New Roman" w:cs="Times New Roman"/>
          <w:sz w:val="24"/>
          <w:szCs w:val="24"/>
        </w:rPr>
        <w:t xml:space="preserve">s are </w:t>
      </w:r>
      <w:r w:rsidRPr="00923079">
        <w:rPr>
          <w:rFonts w:ascii="Times New Roman" w:hAnsi="Times New Roman" w:cs="Times New Roman"/>
          <w:sz w:val="24"/>
          <w:szCs w:val="24"/>
        </w:rPr>
        <w:t xml:space="preserve">managed using </w:t>
      </w:r>
      <w:r w:rsidR="00E852AA" w:rsidRPr="00923079">
        <w:rPr>
          <w:rFonts w:ascii="Times New Roman" w:hAnsi="Times New Roman" w:cs="Times New Roman"/>
          <w:sz w:val="24"/>
          <w:szCs w:val="24"/>
        </w:rPr>
        <w:t>a</w:t>
      </w:r>
      <w:r w:rsidRPr="00923079">
        <w:rPr>
          <w:rFonts w:ascii="Times New Roman" w:hAnsi="Times New Roman" w:cs="Times New Roman"/>
          <w:sz w:val="24"/>
          <w:szCs w:val="24"/>
        </w:rPr>
        <w:t xml:space="preserve"> google </w:t>
      </w:r>
      <w:r w:rsidR="00DA1BB1" w:rsidRPr="00923079">
        <w:rPr>
          <w:rFonts w:ascii="Times New Roman" w:hAnsi="Times New Roman" w:cs="Times New Roman"/>
          <w:sz w:val="24"/>
          <w:szCs w:val="24"/>
        </w:rPr>
        <w:t>calendar</w:t>
      </w:r>
      <w:r w:rsidR="00E852AA" w:rsidRPr="00923079">
        <w:rPr>
          <w:rFonts w:ascii="Times New Roman" w:hAnsi="Times New Roman" w:cs="Times New Roman"/>
          <w:sz w:val="24"/>
          <w:szCs w:val="24"/>
        </w:rPr>
        <w:t>, access to which is given following user training. General training allows for use of the instrument for measurements at ambient temperatures, further training is required prior to use of the low temperature stage.</w:t>
      </w:r>
    </w:p>
    <w:p w:rsidR="000617E2" w:rsidRPr="00923079" w:rsidRDefault="000617E2">
      <w:pPr>
        <w:rPr>
          <w:rFonts w:ascii="Times New Roman" w:hAnsi="Times New Roman" w:cs="Times New Roman"/>
          <w:sz w:val="24"/>
          <w:szCs w:val="24"/>
        </w:rPr>
      </w:pPr>
      <w:r w:rsidRPr="00923079">
        <w:rPr>
          <w:rFonts w:ascii="Times New Roman" w:hAnsi="Times New Roman" w:cs="Times New Roman"/>
          <w:sz w:val="24"/>
          <w:szCs w:val="24"/>
        </w:rPr>
        <w:t>Bookings should be made no more than 2 weeks in advance. Until the day of the booking, bookings are limited by the following:</w:t>
      </w:r>
    </w:p>
    <w:p w:rsidR="00D209DD" w:rsidRPr="00923079" w:rsidRDefault="00D209DD" w:rsidP="000617E2">
      <w:pPr>
        <w:pStyle w:val="ListParagraph"/>
        <w:numPr>
          <w:ilvl w:val="0"/>
          <w:numId w:val="1"/>
        </w:numPr>
        <w:rPr>
          <w:rFonts w:ascii="Times New Roman" w:hAnsi="Times New Roman" w:cs="Times New Roman"/>
          <w:sz w:val="24"/>
          <w:szCs w:val="24"/>
        </w:rPr>
      </w:pPr>
      <w:r w:rsidRPr="00923079">
        <w:rPr>
          <w:rFonts w:ascii="Times New Roman" w:hAnsi="Times New Roman" w:cs="Times New Roman"/>
          <w:sz w:val="24"/>
          <w:szCs w:val="24"/>
        </w:rPr>
        <w:t xml:space="preserve">Weekdays 8 am – 1 pm: Maximum of one hour booking </w:t>
      </w:r>
    </w:p>
    <w:p w:rsidR="00D209DD" w:rsidRPr="00923079" w:rsidRDefault="00D209DD" w:rsidP="000617E2">
      <w:pPr>
        <w:pStyle w:val="ListParagraph"/>
        <w:numPr>
          <w:ilvl w:val="0"/>
          <w:numId w:val="1"/>
        </w:numPr>
        <w:rPr>
          <w:rFonts w:ascii="Times New Roman" w:hAnsi="Times New Roman" w:cs="Times New Roman"/>
          <w:sz w:val="24"/>
          <w:szCs w:val="24"/>
        </w:rPr>
      </w:pPr>
      <w:r w:rsidRPr="00923079">
        <w:rPr>
          <w:rFonts w:ascii="Times New Roman" w:hAnsi="Times New Roman" w:cs="Times New Roman"/>
          <w:sz w:val="24"/>
          <w:szCs w:val="24"/>
        </w:rPr>
        <w:t>Weekdays 1 – 6 pm: Maximum of two hour booking</w:t>
      </w:r>
    </w:p>
    <w:p w:rsidR="00D209DD" w:rsidRPr="00923079" w:rsidRDefault="00D209DD" w:rsidP="000617E2">
      <w:pPr>
        <w:pStyle w:val="ListParagraph"/>
        <w:numPr>
          <w:ilvl w:val="0"/>
          <w:numId w:val="1"/>
        </w:numPr>
        <w:rPr>
          <w:rFonts w:ascii="Times New Roman" w:hAnsi="Times New Roman" w:cs="Times New Roman"/>
          <w:sz w:val="24"/>
          <w:szCs w:val="24"/>
        </w:rPr>
      </w:pPr>
      <w:r w:rsidRPr="00923079">
        <w:rPr>
          <w:rFonts w:ascii="Times New Roman" w:hAnsi="Times New Roman" w:cs="Times New Roman"/>
          <w:sz w:val="24"/>
          <w:szCs w:val="24"/>
        </w:rPr>
        <w:t>Evenings and weekends no restrictions.</w:t>
      </w:r>
    </w:p>
    <w:p w:rsidR="00923079" w:rsidRPr="00923079" w:rsidRDefault="00923079" w:rsidP="00923079">
      <w:pPr>
        <w:pStyle w:val="ListParagraph"/>
        <w:rPr>
          <w:rFonts w:ascii="Times New Roman" w:hAnsi="Times New Roman" w:cs="Times New Roman"/>
          <w:sz w:val="24"/>
          <w:szCs w:val="24"/>
        </w:rPr>
      </w:pPr>
    </w:p>
    <w:p w:rsidR="00923079" w:rsidRPr="00923079" w:rsidRDefault="00923079" w:rsidP="00923079">
      <w:pPr>
        <w:rPr>
          <w:rFonts w:ascii="Times New Roman" w:hAnsi="Times New Roman" w:cs="Times New Roman"/>
          <w:sz w:val="24"/>
          <w:szCs w:val="24"/>
        </w:rPr>
      </w:pPr>
      <w:r w:rsidRPr="00923079">
        <w:rPr>
          <w:rFonts w:ascii="Times New Roman" w:hAnsi="Times New Roman" w:cs="Times New Roman"/>
          <w:sz w:val="24"/>
          <w:szCs w:val="24"/>
        </w:rPr>
        <w:t>Bookings can only be made by registered users of the Powder Diffractometer.</w:t>
      </w:r>
    </w:p>
    <w:p w:rsidR="000617E2" w:rsidRPr="00923079" w:rsidRDefault="000617E2">
      <w:pPr>
        <w:rPr>
          <w:rFonts w:ascii="Times New Roman" w:hAnsi="Times New Roman" w:cs="Times New Roman"/>
          <w:sz w:val="24"/>
          <w:szCs w:val="24"/>
        </w:rPr>
      </w:pPr>
      <w:r w:rsidRPr="00923079">
        <w:rPr>
          <w:rFonts w:ascii="Times New Roman" w:hAnsi="Times New Roman" w:cs="Times New Roman"/>
          <w:sz w:val="24"/>
          <w:szCs w:val="24"/>
        </w:rPr>
        <w:t>Exceptions to the booking rules will be considered on an individual basis</w:t>
      </w:r>
      <w:r w:rsidR="00E852AA" w:rsidRPr="00923079">
        <w:rPr>
          <w:rFonts w:ascii="Times New Roman" w:hAnsi="Times New Roman" w:cs="Times New Roman"/>
          <w:sz w:val="24"/>
          <w:szCs w:val="24"/>
        </w:rPr>
        <w:t xml:space="preserve">, please contact </w:t>
      </w:r>
      <w:hyperlink r:id="rId7" w:history="1">
        <w:r w:rsidR="00930AF3" w:rsidRPr="00682D34">
          <w:rPr>
            <w:rStyle w:val="Hyperlink"/>
            <w:rFonts w:ascii="Times New Roman" w:hAnsi="Times New Roman" w:cs="Times New Roman"/>
            <w:sz w:val="24"/>
            <w:szCs w:val="24"/>
          </w:rPr>
          <w:t>maxwell-powderXRD-admin@lists.cam.ac.uk</w:t>
        </w:r>
      </w:hyperlink>
      <w:r w:rsidR="00E852AA" w:rsidRPr="00923079">
        <w:rPr>
          <w:rFonts w:ascii="Times New Roman" w:hAnsi="Times New Roman" w:cs="Times New Roman"/>
          <w:sz w:val="24"/>
          <w:szCs w:val="24"/>
        </w:rPr>
        <w:t xml:space="preserve"> for further details</w:t>
      </w:r>
      <w:r w:rsidRPr="00923079">
        <w:rPr>
          <w:rFonts w:ascii="Times New Roman" w:hAnsi="Times New Roman" w:cs="Times New Roman"/>
          <w:sz w:val="24"/>
          <w:szCs w:val="24"/>
        </w:rPr>
        <w:t>.</w:t>
      </w:r>
    </w:p>
    <w:p w:rsidR="00930AF3" w:rsidRDefault="00E852AA" w:rsidP="00E852AA">
      <w:pPr>
        <w:rPr>
          <w:rFonts w:ascii="Times New Roman" w:hAnsi="Times New Roman" w:cs="Times New Roman"/>
          <w:sz w:val="24"/>
          <w:szCs w:val="24"/>
        </w:rPr>
      </w:pPr>
      <w:r w:rsidRPr="00923079">
        <w:rPr>
          <w:rFonts w:ascii="Times New Roman" w:hAnsi="Times New Roman" w:cs="Times New Roman"/>
          <w:sz w:val="24"/>
          <w:szCs w:val="24"/>
        </w:rPr>
        <w:t xml:space="preserve">If you cancel your slot please email the user list at: </w:t>
      </w:r>
    </w:p>
    <w:bookmarkStart w:id="0" w:name="_GoBack"/>
    <w:bookmarkEnd w:id="0"/>
    <w:p w:rsidR="00E852AA" w:rsidRPr="00923079" w:rsidRDefault="00930AF3" w:rsidP="00E852AA">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930AF3">
        <w:rPr>
          <w:rFonts w:ascii="Times New Roman" w:hAnsi="Times New Roman" w:cs="Times New Roman"/>
          <w:sz w:val="24"/>
          <w:szCs w:val="24"/>
        </w:rPr>
        <w:instrText>maxwell-powderXRD-users@lists.cam.ac.uk</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682D34">
        <w:rPr>
          <w:rStyle w:val="Hyperlink"/>
          <w:rFonts w:ascii="Times New Roman" w:hAnsi="Times New Roman" w:cs="Times New Roman"/>
          <w:sz w:val="24"/>
          <w:szCs w:val="24"/>
        </w:rPr>
        <w:t>maxwell-powderXRD-users@lists.cam.ac.uk</w:t>
      </w:r>
      <w:r>
        <w:rPr>
          <w:rFonts w:ascii="Times New Roman" w:hAnsi="Times New Roman" w:cs="Times New Roman"/>
          <w:sz w:val="24"/>
          <w:szCs w:val="24"/>
        </w:rPr>
        <w:fldChar w:fldCharType="end"/>
      </w:r>
    </w:p>
    <w:p w:rsidR="00D209DD" w:rsidRPr="00923079" w:rsidRDefault="00D209DD">
      <w:pPr>
        <w:rPr>
          <w:rFonts w:ascii="Times New Roman" w:hAnsi="Times New Roman" w:cs="Times New Roman"/>
          <w:b/>
          <w:sz w:val="24"/>
          <w:szCs w:val="24"/>
        </w:rPr>
      </w:pPr>
      <w:r w:rsidRPr="00923079">
        <w:rPr>
          <w:rFonts w:ascii="Times New Roman" w:hAnsi="Times New Roman" w:cs="Times New Roman"/>
          <w:b/>
          <w:sz w:val="24"/>
          <w:szCs w:val="24"/>
        </w:rPr>
        <w:t>Billing Rates</w:t>
      </w:r>
    </w:p>
    <w:p w:rsidR="00D209DD" w:rsidRPr="00923079" w:rsidRDefault="00D209DD">
      <w:pPr>
        <w:rPr>
          <w:rFonts w:ascii="Times New Roman" w:hAnsi="Times New Roman" w:cs="Times New Roman"/>
          <w:sz w:val="24"/>
          <w:szCs w:val="24"/>
        </w:rPr>
      </w:pPr>
      <w:r w:rsidRPr="00923079">
        <w:rPr>
          <w:rFonts w:ascii="Times New Roman" w:hAnsi="Times New Roman" w:cs="Times New Roman"/>
          <w:sz w:val="24"/>
          <w:szCs w:val="24"/>
        </w:rPr>
        <w:t xml:space="preserve">An hourly rate (billed in half-hour </w:t>
      </w:r>
      <w:r w:rsidR="000617E2" w:rsidRPr="00923079">
        <w:rPr>
          <w:rFonts w:ascii="Times New Roman" w:hAnsi="Times New Roman" w:cs="Times New Roman"/>
          <w:sz w:val="24"/>
          <w:szCs w:val="24"/>
        </w:rPr>
        <w:t>increments</w:t>
      </w:r>
      <w:r w:rsidRPr="00923079">
        <w:rPr>
          <w:rFonts w:ascii="Times New Roman" w:hAnsi="Times New Roman" w:cs="Times New Roman"/>
          <w:sz w:val="24"/>
          <w:szCs w:val="24"/>
        </w:rPr>
        <w:t>) is charged for use of the instrument. Billings are capped for overnight and weekend experiments.</w:t>
      </w:r>
      <w:r w:rsidR="004110E1" w:rsidRPr="00923079">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3862"/>
        <w:gridCol w:w="1656"/>
        <w:gridCol w:w="2076"/>
        <w:gridCol w:w="830"/>
      </w:tblGrid>
      <w:tr w:rsidR="00D209DD" w:rsidRPr="00923079" w:rsidTr="000617E2">
        <w:trPr>
          <w:jc w:val="center"/>
        </w:trPr>
        <w:tc>
          <w:tcPr>
            <w:tcW w:w="0" w:type="auto"/>
          </w:tcPr>
          <w:p w:rsidR="00D209DD" w:rsidRPr="00923079" w:rsidRDefault="00D209DD">
            <w:pPr>
              <w:rPr>
                <w:rFonts w:ascii="Times New Roman" w:hAnsi="Times New Roman" w:cs="Times New Roman"/>
                <w:b/>
                <w:sz w:val="24"/>
                <w:szCs w:val="24"/>
              </w:rPr>
            </w:pPr>
          </w:p>
        </w:tc>
        <w:tc>
          <w:tcPr>
            <w:tcW w:w="0" w:type="auto"/>
          </w:tcPr>
          <w:p w:rsidR="00D209DD" w:rsidRPr="00923079" w:rsidRDefault="00D209DD" w:rsidP="000617E2">
            <w:pPr>
              <w:rPr>
                <w:rFonts w:ascii="Times New Roman" w:hAnsi="Times New Roman" w:cs="Times New Roman"/>
                <w:b/>
                <w:sz w:val="24"/>
                <w:szCs w:val="24"/>
              </w:rPr>
            </w:pPr>
            <w:r w:rsidRPr="00923079">
              <w:rPr>
                <w:rFonts w:ascii="Times New Roman" w:hAnsi="Times New Roman" w:cs="Times New Roman"/>
                <w:b/>
                <w:sz w:val="24"/>
                <w:szCs w:val="24"/>
              </w:rPr>
              <w:t>Maxwell</w:t>
            </w:r>
            <w:r w:rsidR="000617E2" w:rsidRPr="00923079">
              <w:rPr>
                <w:rFonts w:ascii="Times New Roman" w:hAnsi="Times New Roman" w:cs="Times New Roman"/>
                <w:b/>
                <w:sz w:val="24"/>
                <w:szCs w:val="24"/>
              </w:rPr>
              <w:t>/Phys</w:t>
            </w:r>
            <w:r w:rsidRPr="00923079">
              <w:rPr>
                <w:rFonts w:ascii="Times New Roman" w:hAnsi="Times New Roman" w:cs="Times New Roman"/>
                <w:b/>
                <w:sz w:val="24"/>
                <w:szCs w:val="24"/>
              </w:rPr>
              <w:t xml:space="preserve"> </w:t>
            </w:r>
          </w:p>
        </w:tc>
        <w:tc>
          <w:tcPr>
            <w:tcW w:w="0" w:type="auto"/>
          </w:tcPr>
          <w:p w:rsidR="00D209DD" w:rsidRPr="00923079" w:rsidRDefault="00D209DD" w:rsidP="00E852AA">
            <w:pPr>
              <w:rPr>
                <w:rFonts w:ascii="Times New Roman" w:hAnsi="Times New Roman" w:cs="Times New Roman"/>
                <w:b/>
                <w:sz w:val="24"/>
                <w:szCs w:val="24"/>
              </w:rPr>
            </w:pPr>
            <w:r w:rsidRPr="00923079">
              <w:rPr>
                <w:rFonts w:ascii="Times New Roman" w:hAnsi="Times New Roman" w:cs="Times New Roman"/>
                <w:b/>
                <w:sz w:val="24"/>
                <w:szCs w:val="24"/>
              </w:rPr>
              <w:t>UCAM</w:t>
            </w:r>
            <w:r w:rsidR="00E852AA" w:rsidRPr="00923079">
              <w:rPr>
                <w:rFonts w:ascii="Times New Roman" w:hAnsi="Times New Roman" w:cs="Times New Roman"/>
                <w:b/>
                <w:sz w:val="24"/>
                <w:szCs w:val="24"/>
              </w:rPr>
              <w:t>/</w:t>
            </w:r>
            <w:r w:rsidRPr="00923079">
              <w:rPr>
                <w:rFonts w:ascii="Times New Roman" w:hAnsi="Times New Roman" w:cs="Times New Roman"/>
                <w:b/>
                <w:sz w:val="24"/>
                <w:szCs w:val="24"/>
              </w:rPr>
              <w:t>other HEI</w:t>
            </w:r>
          </w:p>
        </w:tc>
        <w:tc>
          <w:tcPr>
            <w:tcW w:w="0" w:type="auto"/>
          </w:tcPr>
          <w:p w:rsidR="00D209DD" w:rsidRPr="00923079" w:rsidRDefault="00D209DD">
            <w:pPr>
              <w:rPr>
                <w:rFonts w:ascii="Times New Roman" w:hAnsi="Times New Roman" w:cs="Times New Roman"/>
                <w:b/>
                <w:sz w:val="24"/>
                <w:szCs w:val="24"/>
              </w:rPr>
            </w:pPr>
            <w:r w:rsidRPr="00923079">
              <w:rPr>
                <w:rFonts w:ascii="Times New Roman" w:hAnsi="Times New Roman" w:cs="Times New Roman"/>
                <w:b/>
                <w:sz w:val="24"/>
                <w:szCs w:val="24"/>
              </w:rPr>
              <w:t>Other</w:t>
            </w:r>
          </w:p>
        </w:tc>
      </w:tr>
      <w:tr w:rsidR="00D209DD" w:rsidRPr="00923079" w:rsidTr="000617E2">
        <w:trPr>
          <w:jc w:val="center"/>
        </w:trPr>
        <w:tc>
          <w:tcPr>
            <w:tcW w:w="0" w:type="auto"/>
          </w:tcPr>
          <w:p w:rsidR="00D209DD" w:rsidRPr="00923079" w:rsidRDefault="00D209DD">
            <w:pPr>
              <w:rPr>
                <w:rFonts w:ascii="Times New Roman" w:hAnsi="Times New Roman" w:cs="Times New Roman"/>
                <w:sz w:val="24"/>
                <w:szCs w:val="24"/>
              </w:rPr>
            </w:pPr>
            <w:r w:rsidRPr="00923079">
              <w:rPr>
                <w:rFonts w:ascii="Times New Roman" w:hAnsi="Times New Roman" w:cs="Times New Roman"/>
                <w:sz w:val="24"/>
                <w:szCs w:val="24"/>
              </w:rPr>
              <w:t>Hourly rate</w:t>
            </w:r>
          </w:p>
        </w:tc>
        <w:tc>
          <w:tcPr>
            <w:tcW w:w="0" w:type="auto"/>
          </w:tcPr>
          <w:p w:rsidR="00D209DD" w:rsidRPr="00923079" w:rsidRDefault="00D209DD">
            <w:pPr>
              <w:rPr>
                <w:rFonts w:ascii="Times New Roman" w:hAnsi="Times New Roman" w:cs="Times New Roman"/>
                <w:sz w:val="24"/>
                <w:szCs w:val="24"/>
              </w:rPr>
            </w:pPr>
            <w:r w:rsidRPr="00923079">
              <w:rPr>
                <w:rFonts w:ascii="Times New Roman" w:hAnsi="Times New Roman" w:cs="Times New Roman"/>
                <w:sz w:val="24"/>
                <w:szCs w:val="24"/>
              </w:rPr>
              <w:t>£10</w:t>
            </w:r>
          </w:p>
        </w:tc>
        <w:tc>
          <w:tcPr>
            <w:tcW w:w="0" w:type="auto"/>
          </w:tcPr>
          <w:p w:rsidR="00D209DD" w:rsidRPr="00923079" w:rsidRDefault="000617E2">
            <w:pPr>
              <w:rPr>
                <w:rFonts w:ascii="Times New Roman" w:hAnsi="Times New Roman" w:cs="Times New Roman"/>
                <w:sz w:val="24"/>
                <w:szCs w:val="24"/>
              </w:rPr>
            </w:pPr>
            <w:r w:rsidRPr="00923079">
              <w:rPr>
                <w:rFonts w:ascii="Times New Roman" w:hAnsi="Times New Roman" w:cs="Times New Roman"/>
                <w:sz w:val="24"/>
                <w:szCs w:val="24"/>
              </w:rPr>
              <w:t>£15</w:t>
            </w:r>
          </w:p>
        </w:tc>
        <w:tc>
          <w:tcPr>
            <w:tcW w:w="0" w:type="auto"/>
          </w:tcPr>
          <w:p w:rsidR="00D209DD" w:rsidRPr="00923079" w:rsidRDefault="00D209DD" w:rsidP="004110E1">
            <w:pPr>
              <w:rPr>
                <w:rFonts w:ascii="Times New Roman" w:hAnsi="Times New Roman" w:cs="Times New Roman"/>
                <w:sz w:val="24"/>
                <w:szCs w:val="24"/>
              </w:rPr>
            </w:pPr>
            <w:r w:rsidRPr="00923079">
              <w:rPr>
                <w:rFonts w:ascii="Times New Roman" w:hAnsi="Times New Roman" w:cs="Times New Roman"/>
                <w:sz w:val="24"/>
                <w:szCs w:val="24"/>
              </w:rPr>
              <w:t>£</w:t>
            </w:r>
            <w:r w:rsidR="004110E1" w:rsidRPr="00923079">
              <w:rPr>
                <w:rFonts w:ascii="Times New Roman" w:hAnsi="Times New Roman" w:cs="Times New Roman"/>
                <w:sz w:val="24"/>
                <w:szCs w:val="24"/>
              </w:rPr>
              <w:t>4</w:t>
            </w:r>
            <w:r w:rsidRPr="00923079">
              <w:rPr>
                <w:rFonts w:ascii="Times New Roman" w:hAnsi="Times New Roman" w:cs="Times New Roman"/>
                <w:sz w:val="24"/>
                <w:szCs w:val="24"/>
              </w:rPr>
              <w:t>0</w:t>
            </w:r>
          </w:p>
        </w:tc>
      </w:tr>
      <w:tr w:rsidR="00D209DD" w:rsidRPr="00923079" w:rsidTr="000617E2">
        <w:trPr>
          <w:jc w:val="center"/>
        </w:trPr>
        <w:tc>
          <w:tcPr>
            <w:tcW w:w="0" w:type="auto"/>
          </w:tcPr>
          <w:p w:rsidR="00D209DD" w:rsidRPr="00923079" w:rsidRDefault="00D209DD" w:rsidP="004110E1">
            <w:pPr>
              <w:rPr>
                <w:rFonts w:ascii="Times New Roman" w:hAnsi="Times New Roman" w:cs="Times New Roman"/>
                <w:sz w:val="24"/>
                <w:szCs w:val="24"/>
              </w:rPr>
            </w:pPr>
            <w:r w:rsidRPr="00923079">
              <w:rPr>
                <w:rFonts w:ascii="Times New Roman" w:hAnsi="Times New Roman" w:cs="Times New Roman"/>
                <w:sz w:val="24"/>
                <w:szCs w:val="24"/>
              </w:rPr>
              <w:t xml:space="preserve">Evening (6pm – 8 am) </w:t>
            </w:r>
            <w:r w:rsidR="004110E1" w:rsidRPr="00923079">
              <w:rPr>
                <w:rFonts w:ascii="Times New Roman" w:hAnsi="Times New Roman" w:cs="Times New Roman"/>
                <w:sz w:val="24"/>
                <w:szCs w:val="24"/>
              </w:rPr>
              <w:t>capped at</w:t>
            </w:r>
          </w:p>
        </w:tc>
        <w:tc>
          <w:tcPr>
            <w:tcW w:w="0" w:type="auto"/>
          </w:tcPr>
          <w:p w:rsidR="00D209DD" w:rsidRPr="00923079" w:rsidRDefault="00D209DD" w:rsidP="00D209DD">
            <w:pPr>
              <w:rPr>
                <w:rFonts w:ascii="Times New Roman" w:hAnsi="Times New Roman" w:cs="Times New Roman"/>
                <w:sz w:val="24"/>
                <w:szCs w:val="24"/>
              </w:rPr>
            </w:pPr>
            <w:r w:rsidRPr="00923079">
              <w:rPr>
                <w:rFonts w:ascii="Times New Roman" w:hAnsi="Times New Roman" w:cs="Times New Roman"/>
                <w:sz w:val="24"/>
                <w:szCs w:val="24"/>
              </w:rPr>
              <w:t>£50</w:t>
            </w:r>
          </w:p>
        </w:tc>
        <w:tc>
          <w:tcPr>
            <w:tcW w:w="0" w:type="auto"/>
          </w:tcPr>
          <w:p w:rsidR="00D209DD" w:rsidRPr="00923079" w:rsidRDefault="00D209DD" w:rsidP="000617E2">
            <w:pPr>
              <w:rPr>
                <w:rFonts w:ascii="Times New Roman" w:hAnsi="Times New Roman" w:cs="Times New Roman"/>
                <w:sz w:val="24"/>
                <w:szCs w:val="24"/>
              </w:rPr>
            </w:pPr>
            <w:r w:rsidRPr="00923079">
              <w:rPr>
                <w:rFonts w:ascii="Times New Roman" w:hAnsi="Times New Roman" w:cs="Times New Roman"/>
                <w:sz w:val="24"/>
                <w:szCs w:val="24"/>
              </w:rPr>
              <w:t>£</w:t>
            </w:r>
            <w:r w:rsidR="000617E2" w:rsidRPr="00923079">
              <w:rPr>
                <w:rFonts w:ascii="Times New Roman" w:hAnsi="Times New Roman" w:cs="Times New Roman"/>
                <w:sz w:val="24"/>
                <w:szCs w:val="24"/>
              </w:rPr>
              <w:t>75</w:t>
            </w:r>
          </w:p>
        </w:tc>
        <w:tc>
          <w:tcPr>
            <w:tcW w:w="0" w:type="auto"/>
          </w:tcPr>
          <w:p w:rsidR="00D209DD" w:rsidRPr="00923079" w:rsidRDefault="00D209DD" w:rsidP="004110E1">
            <w:pPr>
              <w:rPr>
                <w:rFonts w:ascii="Times New Roman" w:hAnsi="Times New Roman" w:cs="Times New Roman"/>
                <w:sz w:val="24"/>
                <w:szCs w:val="24"/>
              </w:rPr>
            </w:pPr>
            <w:r w:rsidRPr="00923079">
              <w:rPr>
                <w:rFonts w:ascii="Times New Roman" w:hAnsi="Times New Roman" w:cs="Times New Roman"/>
                <w:sz w:val="24"/>
                <w:szCs w:val="24"/>
              </w:rPr>
              <w:t>£</w:t>
            </w:r>
            <w:r w:rsidR="004110E1" w:rsidRPr="00923079">
              <w:rPr>
                <w:rFonts w:ascii="Times New Roman" w:hAnsi="Times New Roman" w:cs="Times New Roman"/>
                <w:sz w:val="24"/>
                <w:szCs w:val="24"/>
              </w:rPr>
              <w:t>20</w:t>
            </w:r>
            <w:r w:rsidRPr="00923079">
              <w:rPr>
                <w:rFonts w:ascii="Times New Roman" w:hAnsi="Times New Roman" w:cs="Times New Roman"/>
                <w:sz w:val="24"/>
                <w:szCs w:val="24"/>
              </w:rPr>
              <w:t>0</w:t>
            </w:r>
          </w:p>
        </w:tc>
      </w:tr>
      <w:tr w:rsidR="00D209DD" w:rsidRPr="00923079" w:rsidTr="000617E2">
        <w:trPr>
          <w:jc w:val="center"/>
        </w:trPr>
        <w:tc>
          <w:tcPr>
            <w:tcW w:w="0" w:type="auto"/>
          </w:tcPr>
          <w:p w:rsidR="00D209DD" w:rsidRPr="00923079" w:rsidRDefault="00D209DD">
            <w:pPr>
              <w:rPr>
                <w:rFonts w:ascii="Times New Roman" w:hAnsi="Times New Roman" w:cs="Times New Roman"/>
                <w:sz w:val="24"/>
                <w:szCs w:val="24"/>
              </w:rPr>
            </w:pPr>
            <w:r w:rsidRPr="00923079">
              <w:rPr>
                <w:rFonts w:ascii="Times New Roman" w:hAnsi="Times New Roman" w:cs="Times New Roman"/>
                <w:sz w:val="24"/>
                <w:szCs w:val="24"/>
              </w:rPr>
              <w:t xml:space="preserve">Weekend day (8 am – 6pm) </w:t>
            </w:r>
            <w:r w:rsidR="004110E1" w:rsidRPr="00923079">
              <w:rPr>
                <w:rFonts w:ascii="Times New Roman" w:hAnsi="Times New Roman" w:cs="Times New Roman"/>
                <w:sz w:val="24"/>
                <w:szCs w:val="24"/>
              </w:rPr>
              <w:t>capped at</w:t>
            </w:r>
          </w:p>
        </w:tc>
        <w:tc>
          <w:tcPr>
            <w:tcW w:w="0" w:type="auto"/>
          </w:tcPr>
          <w:p w:rsidR="00D209DD" w:rsidRPr="00923079" w:rsidRDefault="00D209DD">
            <w:pPr>
              <w:rPr>
                <w:rFonts w:ascii="Times New Roman" w:hAnsi="Times New Roman" w:cs="Times New Roman"/>
                <w:sz w:val="24"/>
                <w:szCs w:val="24"/>
              </w:rPr>
            </w:pPr>
            <w:r w:rsidRPr="00923079">
              <w:rPr>
                <w:rFonts w:ascii="Times New Roman" w:hAnsi="Times New Roman" w:cs="Times New Roman"/>
                <w:sz w:val="24"/>
                <w:szCs w:val="24"/>
              </w:rPr>
              <w:t>£50</w:t>
            </w:r>
          </w:p>
        </w:tc>
        <w:tc>
          <w:tcPr>
            <w:tcW w:w="0" w:type="auto"/>
          </w:tcPr>
          <w:p w:rsidR="00D209DD" w:rsidRPr="00923079" w:rsidRDefault="00D209DD" w:rsidP="000617E2">
            <w:pPr>
              <w:rPr>
                <w:rFonts w:ascii="Times New Roman" w:hAnsi="Times New Roman" w:cs="Times New Roman"/>
                <w:sz w:val="24"/>
                <w:szCs w:val="24"/>
              </w:rPr>
            </w:pPr>
            <w:r w:rsidRPr="00923079">
              <w:rPr>
                <w:rFonts w:ascii="Times New Roman" w:hAnsi="Times New Roman" w:cs="Times New Roman"/>
                <w:sz w:val="24"/>
                <w:szCs w:val="24"/>
              </w:rPr>
              <w:t>£</w:t>
            </w:r>
            <w:r w:rsidR="000617E2" w:rsidRPr="00923079">
              <w:rPr>
                <w:rFonts w:ascii="Times New Roman" w:hAnsi="Times New Roman" w:cs="Times New Roman"/>
                <w:sz w:val="24"/>
                <w:szCs w:val="24"/>
              </w:rPr>
              <w:t>75</w:t>
            </w:r>
          </w:p>
        </w:tc>
        <w:tc>
          <w:tcPr>
            <w:tcW w:w="0" w:type="auto"/>
          </w:tcPr>
          <w:p w:rsidR="00D209DD" w:rsidRPr="00923079" w:rsidRDefault="00D209DD" w:rsidP="004110E1">
            <w:pPr>
              <w:rPr>
                <w:rFonts w:ascii="Times New Roman" w:hAnsi="Times New Roman" w:cs="Times New Roman"/>
                <w:sz w:val="24"/>
                <w:szCs w:val="24"/>
              </w:rPr>
            </w:pPr>
            <w:r w:rsidRPr="00923079">
              <w:rPr>
                <w:rFonts w:ascii="Times New Roman" w:hAnsi="Times New Roman" w:cs="Times New Roman"/>
                <w:sz w:val="24"/>
                <w:szCs w:val="24"/>
              </w:rPr>
              <w:t>£</w:t>
            </w:r>
            <w:r w:rsidR="004110E1" w:rsidRPr="00923079">
              <w:rPr>
                <w:rFonts w:ascii="Times New Roman" w:hAnsi="Times New Roman" w:cs="Times New Roman"/>
                <w:sz w:val="24"/>
                <w:szCs w:val="24"/>
              </w:rPr>
              <w:t>20</w:t>
            </w:r>
            <w:r w:rsidRPr="00923079">
              <w:rPr>
                <w:rFonts w:ascii="Times New Roman" w:hAnsi="Times New Roman" w:cs="Times New Roman"/>
                <w:sz w:val="24"/>
                <w:szCs w:val="24"/>
              </w:rPr>
              <w:t>0</w:t>
            </w:r>
          </w:p>
        </w:tc>
      </w:tr>
    </w:tbl>
    <w:p w:rsidR="00E06302" w:rsidRDefault="00E06302">
      <w:pPr>
        <w:rPr>
          <w:rFonts w:ascii="Times New Roman" w:hAnsi="Times New Roman" w:cs="Times New Roman"/>
          <w:i/>
          <w:sz w:val="24"/>
          <w:szCs w:val="24"/>
        </w:rPr>
      </w:pPr>
    </w:p>
    <w:sectPr w:rsidR="00E06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D264E"/>
    <w:multiLevelType w:val="hybridMultilevel"/>
    <w:tmpl w:val="5F12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DD"/>
    <w:rsid w:val="0000076F"/>
    <w:rsid w:val="0001401E"/>
    <w:rsid w:val="000229F3"/>
    <w:rsid w:val="00055B2A"/>
    <w:rsid w:val="000617E2"/>
    <w:rsid w:val="00062D08"/>
    <w:rsid w:val="000E1F39"/>
    <w:rsid w:val="0015004E"/>
    <w:rsid w:val="0016482F"/>
    <w:rsid w:val="00190081"/>
    <w:rsid w:val="001A2A9E"/>
    <w:rsid w:val="001E11F4"/>
    <w:rsid w:val="001E7722"/>
    <w:rsid w:val="002129EF"/>
    <w:rsid w:val="00243F2A"/>
    <w:rsid w:val="00265F7C"/>
    <w:rsid w:val="002B1D9C"/>
    <w:rsid w:val="002B4B3B"/>
    <w:rsid w:val="002D15C7"/>
    <w:rsid w:val="0031397E"/>
    <w:rsid w:val="00325575"/>
    <w:rsid w:val="00364410"/>
    <w:rsid w:val="00374894"/>
    <w:rsid w:val="00391422"/>
    <w:rsid w:val="003F53EA"/>
    <w:rsid w:val="00402A45"/>
    <w:rsid w:val="004110E1"/>
    <w:rsid w:val="00431989"/>
    <w:rsid w:val="00437117"/>
    <w:rsid w:val="004566B8"/>
    <w:rsid w:val="00473EB6"/>
    <w:rsid w:val="0049501F"/>
    <w:rsid w:val="004B2E1A"/>
    <w:rsid w:val="004B3F37"/>
    <w:rsid w:val="00557686"/>
    <w:rsid w:val="00584050"/>
    <w:rsid w:val="00601E96"/>
    <w:rsid w:val="00652B0F"/>
    <w:rsid w:val="00665DA6"/>
    <w:rsid w:val="00671FBF"/>
    <w:rsid w:val="00673178"/>
    <w:rsid w:val="006A7B19"/>
    <w:rsid w:val="006B2790"/>
    <w:rsid w:val="006C4C13"/>
    <w:rsid w:val="006D055D"/>
    <w:rsid w:val="00711450"/>
    <w:rsid w:val="007263FC"/>
    <w:rsid w:val="007727B2"/>
    <w:rsid w:val="0077548E"/>
    <w:rsid w:val="00784A07"/>
    <w:rsid w:val="007928C1"/>
    <w:rsid w:val="00824953"/>
    <w:rsid w:val="00834010"/>
    <w:rsid w:val="008351A8"/>
    <w:rsid w:val="0088658B"/>
    <w:rsid w:val="008C3355"/>
    <w:rsid w:val="008C402C"/>
    <w:rsid w:val="008C4E3C"/>
    <w:rsid w:val="008C5190"/>
    <w:rsid w:val="00923079"/>
    <w:rsid w:val="00930AF3"/>
    <w:rsid w:val="00981846"/>
    <w:rsid w:val="009E02D4"/>
    <w:rsid w:val="009F7972"/>
    <w:rsid w:val="00A1257E"/>
    <w:rsid w:val="00A47440"/>
    <w:rsid w:val="00A75D78"/>
    <w:rsid w:val="00B20052"/>
    <w:rsid w:val="00B31CCE"/>
    <w:rsid w:val="00B65BB8"/>
    <w:rsid w:val="00B67E02"/>
    <w:rsid w:val="00BF49A2"/>
    <w:rsid w:val="00BF6141"/>
    <w:rsid w:val="00CB5BB5"/>
    <w:rsid w:val="00CE18C3"/>
    <w:rsid w:val="00CF1675"/>
    <w:rsid w:val="00CF48E8"/>
    <w:rsid w:val="00CF65F9"/>
    <w:rsid w:val="00D209DD"/>
    <w:rsid w:val="00D4308D"/>
    <w:rsid w:val="00D764E0"/>
    <w:rsid w:val="00D8530F"/>
    <w:rsid w:val="00DA1BB1"/>
    <w:rsid w:val="00DA3B34"/>
    <w:rsid w:val="00DA6026"/>
    <w:rsid w:val="00DD393D"/>
    <w:rsid w:val="00DF2C15"/>
    <w:rsid w:val="00E014C2"/>
    <w:rsid w:val="00E06302"/>
    <w:rsid w:val="00E14C06"/>
    <w:rsid w:val="00E4769D"/>
    <w:rsid w:val="00E72669"/>
    <w:rsid w:val="00E8044A"/>
    <w:rsid w:val="00E852AA"/>
    <w:rsid w:val="00E95FAB"/>
    <w:rsid w:val="00EE66E4"/>
    <w:rsid w:val="00EF79F9"/>
    <w:rsid w:val="00F31FF3"/>
    <w:rsid w:val="00F468B1"/>
    <w:rsid w:val="00F50F64"/>
    <w:rsid w:val="00F900B7"/>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7E2"/>
    <w:pPr>
      <w:ind w:left="720"/>
      <w:contextualSpacing/>
    </w:pPr>
  </w:style>
  <w:style w:type="character" w:styleId="Hyperlink">
    <w:name w:val="Hyperlink"/>
    <w:basedOn w:val="DefaultParagraphFont"/>
    <w:uiPriority w:val="99"/>
    <w:unhideWhenUsed/>
    <w:rsid w:val="00E852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7E2"/>
    <w:pPr>
      <w:ind w:left="720"/>
      <w:contextualSpacing/>
    </w:pPr>
  </w:style>
  <w:style w:type="character" w:styleId="Hyperlink">
    <w:name w:val="Hyperlink"/>
    <w:basedOn w:val="DefaultParagraphFont"/>
    <w:uiPriority w:val="99"/>
    <w:unhideWhenUsed/>
    <w:rsid w:val="00E85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4253">
      <w:bodyDiv w:val="1"/>
      <w:marLeft w:val="0"/>
      <w:marRight w:val="0"/>
      <w:marTop w:val="0"/>
      <w:marBottom w:val="0"/>
      <w:divBdr>
        <w:top w:val="none" w:sz="0" w:space="0" w:color="auto"/>
        <w:left w:val="none" w:sz="0" w:space="0" w:color="auto"/>
        <w:bottom w:val="none" w:sz="0" w:space="0" w:color="auto"/>
        <w:right w:val="none" w:sz="0" w:space="0" w:color="auto"/>
      </w:divBdr>
    </w:div>
    <w:div w:id="6734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xwell-powderXRD-admin@lists.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xwell-powderXRD-users@lists.c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sed33</dc:creator>
  <cp:keywords/>
  <dc:description/>
  <cp:lastModifiedBy>sed33</cp:lastModifiedBy>
  <cp:revision>3</cp:revision>
  <dcterms:created xsi:type="dcterms:W3CDTF">2016-05-06T06:34:00Z</dcterms:created>
  <dcterms:modified xsi:type="dcterms:W3CDTF">2016-05-26T11:47:00Z</dcterms:modified>
</cp:coreProperties>
</file>